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CF2" w14:textId="77777777" w:rsidR="005076BD" w:rsidRPr="00B81771" w:rsidRDefault="005076BD" w:rsidP="005076B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813FCA" w14:textId="77777777" w:rsidR="005076BD" w:rsidRPr="00B81771" w:rsidRDefault="005076BD" w:rsidP="005076BD">
      <w:pPr>
        <w:jc w:val="right"/>
        <w:rPr>
          <w:rFonts w:ascii="Arial" w:hAnsi="Arial" w:cs="Arial"/>
          <w:sz w:val="20"/>
          <w:szCs w:val="20"/>
        </w:rPr>
      </w:pPr>
    </w:p>
    <w:p w14:paraId="1C792B36" w14:textId="77777777" w:rsidR="005B59D5" w:rsidRDefault="00D45549" w:rsidP="005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PROVIDER: Please email the signed form to your Division Manager and Stephen Lee. See contact information below.</w:t>
      </w:r>
    </w:p>
    <w:p w14:paraId="6F7B6FC9" w14:textId="77777777" w:rsidR="005B59D5" w:rsidRDefault="005B59D5" w:rsidP="005076BD">
      <w:pPr>
        <w:rPr>
          <w:rFonts w:ascii="Arial" w:hAnsi="Arial" w:cs="Arial"/>
          <w:sz w:val="20"/>
          <w:szCs w:val="20"/>
        </w:rPr>
      </w:pPr>
    </w:p>
    <w:p w14:paraId="6D7C628F" w14:textId="77777777" w:rsidR="00D45549" w:rsidRDefault="00D45549" w:rsidP="005076BD">
      <w:pPr>
        <w:rPr>
          <w:rFonts w:ascii="Arial" w:hAnsi="Arial" w:cs="Arial"/>
          <w:sz w:val="20"/>
          <w:szCs w:val="20"/>
        </w:rPr>
      </w:pPr>
    </w:p>
    <w:p w14:paraId="57DE018F" w14:textId="77777777" w:rsidR="005076BD" w:rsidRPr="00B81771" w:rsidRDefault="005E38D7" w:rsidP="0050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NAME:</w:t>
      </w:r>
    </w:p>
    <w:p w14:paraId="7AEE9D4B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2F1537FD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5C11B48F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2E48AF03" w14:textId="77777777" w:rsidR="00BB5951" w:rsidRPr="00B81771" w:rsidRDefault="00BB5951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For your convenience, the initial appointment and reappointment application process at UCSF Medical Center are electronic and completely paperless.</w:t>
      </w:r>
      <w:r w:rsidR="00C92537">
        <w:rPr>
          <w:rFonts w:ascii="Arial" w:hAnsi="Arial" w:cs="Arial"/>
          <w:sz w:val="20"/>
          <w:szCs w:val="20"/>
        </w:rPr>
        <w:t xml:space="preserve"> </w:t>
      </w:r>
      <w:r w:rsidRPr="00B81771">
        <w:rPr>
          <w:rFonts w:ascii="Arial" w:hAnsi="Arial" w:cs="Arial"/>
          <w:sz w:val="20"/>
          <w:szCs w:val="20"/>
        </w:rPr>
        <w:t xml:space="preserve">The Department of Medical Staff Services will upload a copy your signature so you can electronically sign all the required pages of the application with your actual signature. </w:t>
      </w:r>
    </w:p>
    <w:p w14:paraId="356ED07F" w14:textId="77777777" w:rsidR="00BB5951" w:rsidRPr="00B81771" w:rsidRDefault="00BB5951" w:rsidP="005076BD">
      <w:pPr>
        <w:rPr>
          <w:rFonts w:ascii="Arial" w:hAnsi="Arial" w:cs="Arial"/>
          <w:sz w:val="20"/>
          <w:szCs w:val="20"/>
        </w:rPr>
      </w:pPr>
    </w:p>
    <w:p w14:paraId="774159C5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 xml:space="preserve">By signing below, </w:t>
      </w:r>
      <w:r w:rsidR="00BB5951" w:rsidRPr="00B81771">
        <w:rPr>
          <w:rFonts w:ascii="Arial" w:hAnsi="Arial" w:cs="Arial"/>
          <w:sz w:val="20"/>
          <w:szCs w:val="20"/>
        </w:rPr>
        <w:t>you</w:t>
      </w:r>
      <w:r w:rsidRPr="00B81771">
        <w:rPr>
          <w:rFonts w:ascii="Arial" w:hAnsi="Arial" w:cs="Arial"/>
          <w:sz w:val="20"/>
          <w:szCs w:val="20"/>
        </w:rPr>
        <w:t xml:space="preserve"> </w:t>
      </w:r>
      <w:r w:rsidR="00BB5951" w:rsidRPr="00B81771">
        <w:rPr>
          <w:rFonts w:ascii="Arial" w:hAnsi="Arial" w:cs="Arial"/>
          <w:sz w:val="20"/>
          <w:szCs w:val="20"/>
        </w:rPr>
        <w:t>acknowledge your</w:t>
      </w:r>
      <w:r w:rsidRPr="00B81771">
        <w:rPr>
          <w:rFonts w:ascii="Arial" w:hAnsi="Arial" w:cs="Arial"/>
          <w:sz w:val="20"/>
          <w:szCs w:val="20"/>
        </w:rPr>
        <w:t xml:space="preserve"> signature </w:t>
      </w:r>
      <w:r w:rsidR="00BB5951" w:rsidRPr="00B81771">
        <w:rPr>
          <w:rFonts w:ascii="Arial" w:hAnsi="Arial" w:cs="Arial"/>
          <w:sz w:val="20"/>
          <w:szCs w:val="20"/>
        </w:rPr>
        <w:t>will be</w:t>
      </w:r>
      <w:r w:rsidRPr="00B81771">
        <w:rPr>
          <w:rFonts w:ascii="Arial" w:hAnsi="Arial" w:cs="Arial"/>
          <w:sz w:val="20"/>
          <w:szCs w:val="20"/>
        </w:rPr>
        <w:t xml:space="preserve"> used electronically for the medical staff </w:t>
      </w:r>
      <w:r w:rsidR="00BB5951" w:rsidRPr="00B81771">
        <w:rPr>
          <w:rFonts w:ascii="Arial" w:hAnsi="Arial" w:cs="Arial"/>
          <w:sz w:val="20"/>
          <w:szCs w:val="20"/>
        </w:rPr>
        <w:t>online application for initial appointment and reappointment.</w:t>
      </w:r>
      <w:r w:rsidR="00B81771">
        <w:rPr>
          <w:rFonts w:ascii="Arial" w:hAnsi="Arial" w:cs="Arial"/>
          <w:sz w:val="20"/>
          <w:szCs w:val="20"/>
        </w:rPr>
        <w:t xml:space="preserve"> </w:t>
      </w:r>
      <w:r w:rsidR="00BB5951" w:rsidRPr="00B81771">
        <w:rPr>
          <w:rFonts w:ascii="Arial" w:hAnsi="Arial" w:cs="Arial"/>
          <w:sz w:val="20"/>
          <w:szCs w:val="20"/>
        </w:rPr>
        <w:t>The signature will be securely stored and only available to you for credentialing purposes only.</w:t>
      </w:r>
    </w:p>
    <w:p w14:paraId="211DDF44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120B018F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4B4773DC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0F349F82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70D7F6DF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2826AF24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6F19C1BB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4A2A11FA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4B008527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6E010122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379558A2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77760C40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06C0E572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For further questions:</w:t>
      </w:r>
    </w:p>
    <w:p w14:paraId="312EF2FF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712CFD65" w14:textId="77777777" w:rsidR="005076BD" w:rsidRPr="00B81771" w:rsidRDefault="005076BD" w:rsidP="005076BD">
      <w:pPr>
        <w:rPr>
          <w:rFonts w:ascii="Arial" w:hAnsi="Arial" w:cs="Arial"/>
          <w:b/>
          <w:color w:val="FF6600"/>
          <w:sz w:val="20"/>
          <w:szCs w:val="20"/>
        </w:rPr>
      </w:pPr>
      <w:r w:rsidRPr="00B81771">
        <w:rPr>
          <w:rFonts w:ascii="Arial" w:hAnsi="Arial" w:cs="Arial"/>
          <w:b/>
          <w:color w:val="FF6600"/>
          <w:sz w:val="20"/>
          <w:szCs w:val="20"/>
        </w:rPr>
        <w:t>Medical Staff Service</w:t>
      </w:r>
    </w:p>
    <w:p w14:paraId="660206F2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 xml:space="preserve">1600 </w:t>
      </w:r>
      <w:proofErr w:type="spellStart"/>
      <w:r w:rsidRPr="00B81771">
        <w:rPr>
          <w:rFonts w:ascii="Arial" w:hAnsi="Arial" w:cs="Arial"/>
          <w:sz w:val="20"/>
          <w:szCs w:val="20"/>
        </w:rPr>
        <w:t>Divisadero</w:t>
      </w:r>
      <w:proofErr w:type="spellEnd"/>
      <w:r w:rsidRPr="00B81771">
        <w:rPr>
          <w:rFonts w:ascii="Arial" w:hAnsi="Arial" w:cs="Arial"/>
          <w:sz w:val="20"/>
          <w:szCs w:val="20"/>
        </w:rPr>
        <w:t xml:space="preserve"> St., C-136</w:t>
      </w:r>
    </w:p>
    <w:p w14:paraId="76D16A78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San Francisco, CA 94115-1639</w:t>
      </w:r>
    </w:p>
    <w:p w14:paraId="5AEE87C3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Phone: (415) 885-7268</w:t>
      </w:r>
    </w:p>
    <w:p w14:paraId="0BDB1B96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  <w:r w:rsidRPr="00B81771">
        <w:rPr>
          <w:rFonts w:ascii="Arial" w:hAnsi="Arial" w:cs="Arial"/>
          <w:sz w:val="20"/>
          <w:szCs w:val="20"/>
        </w:rPr>
        <w:t>Fax: (415) 885-7611</w:t>
      </w:r>
    </w:p>
    <w:p w14:paraId="6FBDF180" w14:textId="77777777" w:rsidR="005076BD" w:rsidRPr="00B81771" w:rsidRDefault="005076BD" w:rsidP="005076BD">
      <w:pPr>
        <w:rPr>
          <w:rFonts w:ascii="Arial" w:hAnsi="Arial" w:cs="Arial"/>
          <w:sz w:val="20"/>
          <w:szCs w:val="20"/>
        </w:rPr>
      </w:pPr>
    </w:p>
    <w:p w14:paraId="64E6BB8D" w14:textId="77777777" w:rsidR="005076BD" w:rsidRPr="00C92537" w:rsidRDefault="005076BD" w:rsidP="005076BD">
      <w:pPr>
        <w:rPr>
          <w:rFonts w:ascii="Arial" w:hAnsi="Arial" w:cs="Arial"/>
          <w:sz w:val="20"/>
          <w:szCs w:val="20"/>
        </w:rPr>
      </w:pPr>
      <w:r w:rsidRPr="00C92537">
        <w:rPr>
          <w:rFonts w:ascii="Arial" w:hAnsi="Arial" w:cs="Arial"/>
          <w:sz w:val="20"/>
          <w:szCs w:val="20"/>
        </w:rPr>
        <w:t xml:space="preserve">Contact: </w:t>
      </w:r>
    </w:p>
    <w:p w14:paraId="02B5FA66" w14:textId="77777777" w:rsidR="00C92537" w:rsidRPr="00C92537" w:rsidRDefault="00C92537" w:rsidP="00C92537">
      <w:pPr>
        <w:rPr>
          <w:rFonts w:ascii="Arial" w:hAnsi="Arial" w:cs="Arial"/>
          <w:color w:val="000080"/>
          <w:sz w:val="20"/>
          <w:szCs w:val="20"/>
        </w:rPr>
      </w:pPr>
      <w:r w:rsidRPr="00C92537">
        <w:rPr>
          <w:rFonts w:ascii="Arial" w:hAnsi="Arial" w:cs="Arial"/>
          <w:color w:val="000080"/>
          <w:sz w:val="20"/>
          <w:szCs w:val="20"/>
        </w:rPr>
        <w:t>Stephen Lee, MBA, CPCS</w:t>
      </w:r>
    </w:p>
    <w:p w14:paraId="1A53DD4B" w14:textId="77777777" w:rsidR="00C92537" w:rsidRPr="00C92537" w:rsidRDefault="00C92537" w:rsidP="00C92537">
      <w:pPr>
        <w:rPr>
          <w:rFonts w:ascii="Arial" w:hAnsi="Arial" w:cs="Arial"/>
          <w:color w:val="000080"/>
          <w:sz w:val="20"/>
          <w:szCs w:val="20"/>
        </w:rPr>
      </w:pPr>
      <w:r w:rsidRPr="00C92537">
        <w:rPr>
          <w:rFonts w:ascii="Arial" w:hAnsi="Arial" w:cs="Arial"/>
          <w:color w:val="000080"/>
          <w:sz w:val="20"/>
          <w:szCs w:val="20"/>
        </w:rPr>
        <w:t>Credentials Analyst - UCSF Medical Staff Services</w:t>
      </w:r>
    </w:p>
    <w:p w14:paraId="1E5D4F9B" w14:textId="77777777" w:rsidR="00C92537" w:rsidRPr="00C92537" w:rsidRDefault="00ED4A61" w:rsidP="00C92537">
      <w:pPr>
        <w:rPr>
          <w:rFonts w:ascii="Arial" w:hAnsi="Arial" w:cs="Arial"/>
          <w:color w:val="000080"/>
          <w:sz w:val="20"/>
          <w:szCs w:val="20"/>
        </w:rPr>
      </w:pPr>
      <w:hyperlink r:id="rId8" w:history="1">
        <w:r w:rsidR="00C92537" w:rsidRPr="00C92537">
          <w:rPr>
            <w:rStyle w:val="Hyperlink"/>
            <w:rFonts w:ascii="Arial" w:hAnsi="Arial" w:cs="Arial"/>
            <w:sz w:val="20"/>
            <w:szCs w:val="20"/>
          </w:rPr>
          <w:t>Stephen.Lee2@ucsf.edu</w:t>
        </w:r>
      </w:hyperlink>
    </w:p>
    <w:p w14:paraId="7CC3B11E" w14:textId="77777777" w:rsidR="00E56AE0" w:rsidRPr="00B81771" w:rsidRDefault="00E56AE0" w:rsidP="00C92537">
      <w:pPr>
        <w:rPr>
          <w:rFonts w:ascii="Arial" w:hAnsi="Arial" w:cs="Arial"/>
          <w:sz w:val="20"/>
          <w:szCs w:val="20"/>
        </w:rPr>
      </w:pPr>
    </w:p>
    <w:sectPr w:rsidR="00E56AE0" w:rsidRPr="00B81771" w:rsidSect="00A2379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4CE94" w14:textId="77777777" w:rsidR="0065179B" w:rsidRDefault="0065179B" w:rsidP="00B81771">
      <w:r>
        <w:separator/>
      </w:r>
    </w:p>
  </w:endnote>
  <w:endnote w:type="continuationSeparator" w:id="0">
    <w:p w14:paraId="7C147D7F" w14:textId="77777777" w:rsidR="0065179B" w:rsidRDefault="0065179B" w:rsidP="00B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B47F" w14:textId="77777777" w:rsidR="0065179B" w:rsidRDefault="0065179B" w:rsidP="00B81771">
      <w:r>
        <w:separator/>
      </w:r>
    </w:p>
  </w:footnote>
  <w:footnote w:type="continuationSeparator" w:id="0">
    <w:p w14:paraId="5C43B3CD" w14:textId="77777777" w:rsidR="0065179B" w:rsidRDefault="0065179B" w:rsidP="00B81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0EC5" w14:textId="77777777" w:rsidR="00B81771" w:rsidRDefault="00B81771" w:rsidP="00B81771">
    <w:pPr>
      <w:jc w:val="center"/>
      <w:rPr>
        <w:rFonts w:ascii="Arial" w:hAnsi="Arial" w:cs="Arial"/>
        <w:sz w:val="20"/>
        <w:szCs w:val="20"/>
      </w:rPr>
    </w:pPr>
    <w:r w:rsidRPr="00B81771">
      <w:rPr>
        <w:rFonts w:ascii="Arial" w:hAnsi="Arial" w:cs="Arial"/>
        <w:sz w:val="20"/>
        <w:szCs w:val="20"/>
      </w:rPr>
      <w:t>Department of Medicine</w:t>
    </w:r>
  </w:p>
  <w:p w14:paraId="0DA64049" w14:textId="77777777" w:rsidR="00B81771" w:rsidRPr="00C92537" w:rsidRDefault="00C92537" w:rsidP="00B81771">
    <w:pPr>
      <w:jc w:val="center"/>
      <w:rPr>
        <w:rFonts w:ascii="Arial" w:hAnsi="Arial" w:cs="Arial"/>
        <w:sz w:val="20"/>
        <w:szCs w:val="20"/>
      </w:rPr>
    </w:pPr>
    <w:r w:rsidRPr="00C92537">
      <w:rPr>
        <w:rFonts w:ascii="Arial" w:hAnsi="Arial" w:cs="Arial"/>
        <w:sz w:val="20"/>
        <w:szCs w:val="20"/>
      </w:rPr>
      <w:t>University Of California, San Francisco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145FDE"/>
    <w:rsid w:val="00403579"/>
    <w:rsid w:val="004E6ADE"/>
    <w:rsid w:val="005076BD"/>
    <w:rsid w:val="005B59D5"/>
    <w:rsid w:val="005E38D7"/>
    <w:rsid w:val="0065179B"/>
    <w:rsid w:val="009A0272"/>
    <w:rsid w:val="00A23794"/>
    <w:rsid w:val="00B81771"/>
    <w:rsid w:val="00BB5951"/>
    <w:rsid w:val="00C92537"/>
    <w:rsid w:val="00D45549"/>
    <w:rsid w:val="00E56AE0"/>
    <w:rsid w:val="00E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028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71"/>
  </w:style>
  <w:style w:type="paragraph" w:styleId="Footer">
    <w:name w:val="footer"/>
    <w:basedOn w:val="Normal"/>
    <w:link w:val="Foot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71"/>
  </w:style>
  <w:style w:type="paragraph" w:styleId="BalloonText">
    <w:name w:val="Balloon Text"/>
    <w:basedOn w:val="Normal"/>
    <w:link w:val="BalloonTextChar"/>
    <w:uiPriority w:val="99"/>
    <w:semiHidden/>
    <w:unhideWhenUsed/>
    <w:rsid w:val="00B8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771"/>
  </w:style>
  <w:style w:type="paragraph" w:styleId="Footer">
    <w:name w:val="footer"/>
    <w:basedOn w:val="Normal"/>
    <w:link w:val="FooterChar"/>
    <w:uiPriority w:val="99"/>
    <w:unhideWhenUsed/>
    <w:rsid w:val="00B8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771"/>
  </w:style>
  <w:style w:type="paragraph" w:styleId="BalloonText">
    <w:name w:val="Balloon Text"/>
    <w:basedOn w:val="Normal"/>
    <w:link w:val="BalloonTextChar"/>
    <w:uiPriority w:val="99"/>
    <w:semiHidden/>
    <w:unhideWhenUsed/>
    <w:rsid w:val="00B81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phen.Lee2@ucsf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7F2E-C3F9-9E49-9502-8E3AA3DE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UCSF-ANESTHESIA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AIT</dc:creator>
  <cp:lastModifiedBy>Maria Novelero</cp:lastModifiedBy>
  <cp:revision>2</cp:revision>
  <cp:lastPrinted>2012-02-17T17:22:00Z</cp:lastPrinted>
  <dcterms:created xsi:type="dcterms:W3CDTF">2016-03-30T18:00:00Z</dcterms:created>
  <dcterms:modified xsi:type="dcterms:W3CDTF">2016-03-30T18:00:00Z</dcterms:modified>
</cp:coreProperties>
</file>